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EBE" w14:textId="77777777" w:rsidR="00BD269B" w:rsidRDefault="00BD269B">
      <w:pPr>
        <w:jc w:val="center"/>
        <w:rPr>
          <w:rFonts w:ascii="Arial" w:hAnsi="Arial"/>
          <w:b/>
          <w:sz w:val="28"/>
        </w:rPr>
      </w:pPr>
    </w:p>
    <w:p w14:paraId="36C577A1" w14:textId="77777777" w:rsidR="00BD269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508B35B4" w14:textId="77777777" w:rsidR="00BD269B" w:rsidRPr="0087122B" w:rsidRDefault="0087122B">
      <w:pPr>
        <w:jc w:val="center"/>
        <w:rPr>
          <w:rFonts w:ascii="Arial" w:hAnsi="Arial"/>
          <w:b/>
          <w:color w:val="FF0000"/>
          <w:sz w:val="28"/>
        </w:rPr>
      </w:pPr>
      <w:r>
        <w:rPr>
          <w:noProof/>
          <w:snapToGrid/>
          <w:lang w:val="cy-GB"/>
        </w:rPr>
        <w:drawing>
          <wp:anchor distT="0" distB="0" distL="114300" distR="114300" simplePos="0" relativeHeight="251658240" behindDoc="0" locked="0" layoutInCell="1" allowOverlap="1" wp14:anchorId="6CA14721" wp14:editId="0232A0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175" cy="1128395"/>
            <wp:effectExtent l="19050" t="0" r="9525" b="0"/>
            <wp:wrapSquare wrapText="bothSides"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8088B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6E8C8147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1F487742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3A13D932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2680322D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</w:rPr>
      </w:pPr>
    </w:p>
    <w:p w14:paraId="1F11A81D" w14:textId="77777777" w:rsidR="00BD269B" w:rsidRPr="0087122B" w:rsidRDefault="00BD269B">
      <w:pPr>
        <w:jc w:val="center"/>
        <w:rPr>
          <w:rFonts w:ascii="Arial" w:hAnsi="Arial"/>
          <w:b/>
          <w:sz w:val="32"/>
          <w:lang w:val="cy-GB"/>
        </w:rPr>
      </w:pPr>
      <w:r w:rsidRPr="0087122B">
        <w:rPr>
          <w:rFonts w:ascii="Arial" w:hAnsi="Arial"/>
          <w:b/>
          <w:sz w:val="32"/>
          <w:lang w:val="cy-GB"/>
        </w:rPr>
        <w:t>Cynllun Dysgu a Datblygu Cefnogi a Chyflenwi</w:t>
      </w:r>
    </w:p>
    <w:p w14:paraId="036B2A1E" w14:textId="77777777" w:rsidR="00BD269B" w:rsidRPr="0087122B" w:rsidRDefault="00BD269B">
      <w:pPr>
        <w:jc w:val="center"/>
        <w:rPr>
          <w:rFonts w:ascii="Arial" w:hAnsi="Arial"/>
          <w:b/>
          <w:color w:val="FF0000"/>
          <w:sz w:val="28"/>
          <w:lang w:val="cy-GB"/>
        </w:rPr>
      </w:pPr>
    </w:p>
    <w:p w14:paraId="413B829C" w14:textId="77777777" w:rsidR="00BD269B" w:rsidRPr="0087122B" w:rsidRDefault="0087122B">
      <w:pPr>
        <w:jc w:val="center"/>
        <w:rPr>
          <w:rFonts w:ascii="Arial" w:hAnsi="Arial"/>
          <w:b/>
          <w:color w:val="FF0000"/>
          <w:sz w:val="28"/>
          <w:lang w:val="cy-GB"/>
        </w:rPr>
      </w:pPr>
      <w:r>
        <w:rPr>
          <w:noProof/>
          <w:snapToGrid/>
          <w:lang w:val="cy-GB"/>
        </w:rPr>
        <w:drawing>
          <wp:anchor distT="0" distB="0" distL="114300" distR="114300" simplePos="0" relativeHeight="251657216" behindDoc="0" locked="0" layoutInCell="1" allowOverlap="1" wp14:anchorId="6B52436E" wp14:editId="4DF1CA8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9030" cy="807720"/>
            <wp:effectExtent l="19050" t="0" r="1270" b="0"/>
            <wp:wrapSquare wrapText="bothSides"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E7FFA" w14:textId="77777777" w:rsidR="00BD269B" w:rsidRPr="0087122B" w:rsidRDefault="00BD269B">
      <w:pPr>
        <w:jc w:val="center"/>
        <w:rPr>
          <w:rFonts w:ascii="Arial" w:hAnsi="Arial"/>
          <w:b/>
          <w:sz w:val="28"/>
          <w:lang w:val="cy-GB"/>
        </w:rPr>
      </w:pPr>
    </w:p>
    <w:p w14:paraId="7E506379" w14:textId="77777777" w:rsidR="00BD269B" w:rsidRPr="0087122B" w:rsidRDefault="00BD269B">
      <w:pPr>
        <w:jc w:val="center"/>
        <w:rPr>
          <w:rFonts w:ascii="Arial" w:hAnsi="Arial"/>
          <w:b/>
          <w:sz w:val="28"/>
          <w:lang w:val="cy-GB"/>
        </w:rPr>
      </w:pPr>
      <w:r w:rsidRPr="0087122B">
        <w:rPr>
          <w:rFonts w:ascii="Arial" w:hAnsi="Arial"/>
          <w:b/>
          <w:sz w:val="28"/>
          <w:lang w:val="cy-GB"/>
        </w:rPr>
        <w:t>CYFLWYNO CURRICULUM VITAE (CV)</w:t>
      </w:r>
    </w:p>
    <w:p w14:paraId="6D050800" w14:textId="77777777" w:rsidR="00BD269B" w:rsidRPr="0087122B" w:rsidRDefault="00BD269B">
      <w:pPr>
        <w:rPr>
          <w:rFonts w:ascii="Arial" w:hAnsi="Arial"/>
          <w:lang w:val="cy-GB"/>
        </w:rPr>
      </w:pPr>
    </w:p>
    <w:p w14:paraId="7510C954" w14:textId="77777777" w:rsidR="00BD269B" w:rsidRPr="0087122B" w:rsidRDefault="00BD269B">
      <w:pPr>
        <w:jc w:val="center"/>
        <w:rPr>
          <w:rFonts w:ascii="Arial" w:hAnsi="Arial"/>
          <w:b/>
          <w:lang w:val="cy-GB"/>
        </w:rPr>
      </w:pPr>
      <w:r w:rsidRPr="0087122B">
        <w:rPr>
          <w:rFonts w:ascii="Arial" w:hAnsi="Arial"/>
          <w:b/>
          <w:lang w:val="cy-GB"/>
        </w:rPr>
        <w:t>Canllawiau i ymgeiswyr</w:t>
      </w:r>
    </w:p>
    <w:p w14:paraId="200899EC" w14:textId="77777777" w:rsidR="00BD269B" w:rsidRPr="0087122B" w:rsidRDefault="00BD269B">
      <w:pPr>
        <w:jc w:val="center"/>
        <w:rPr>
          <w:rFonts w:ascii="Arial" w:hAnsi="Arial"/>
          <w:b/>
          <w:lang w:val="cy-GB"/>
        </w:rPr>
      </w:pPr>
    </w:p>
    <w:p w14:paraId="0505B6B3" w14:textId="77777777" w:rsidR="00BD269B" w:rsidRPr="0087122B" w:rsidRDefault="00BD269B">
      <w:pPr>
        <w:rPr>
          <w:rFonts w:ascii="Arial" w:hAnsi="Arial"/>
          <w:lang w:val="cy-GB"/>
        </w:rPr>
      </w:pPr>
      <w:r w:rsidRPr="0087122B">
        <w:rPr>
          <w:rFonts w:ascii="Arial" w:hAnsi="Arial"/>
          <w:sz w:val="22"/>
          <w:lang w:val="cy-GB"/>
        </w:rPr>
        <w:t xml:space="preserve">Mae gofyn i ymgeiswyr am y Cynllun Dysgu a Datblygu Cefnogi a Chyflenwi gyflwyno’u CV yn y templed a ddarperir isod. </w:t>
      </w:r>
    </w:p>
    <w:p w14:paraId="473E9AD6" w14:textId="77777777" w:rsidR="00BD269B" w:rsidRPr="0087122B" w:rsidRDefault="00BD269B">
      <w:pPr>
        <w:rPr>
          <w:rFonts w:ascii="Arial" w:hAnsi="Arial"/>
          <w:b/>
          <w:lang w:val="cy-GB"/>
        </w:rPr>
      </w:pPr>
    </w:p>
    <w:p w14:paraId="47C6EB38" w14:textId="77777777" w:rsidR="00BD269B" w:rsidRPr="0087122B" w:rsidRDefault="00BD269B">
      <w:pPr>
        <w:pStyle w:val="BodyText"/>
        <w:rPr>
          <w:b w:val="0"/>
          <w:bCs w:val="0"/>
          <w:lang w:val="cy-GB"/>
        </w:rPr>
      </w:pPr>
    </w:p>
    <w:p w14:paraId="353A9744" w14:textId="77777777" w:rsidR="00BD269B" w:rsidRPr="0087122B" w:rsidRDefault="00BD269B">
      <w:pPr>
        <w:pStyle w:val="BodyText"/>
        <w:rPr>
          <w:bCs w:val="0"/>
          <w:lang w:val="cy-GB"/>
        </w:rPr>
      </w:pPr>
      <w:r w:rsidRPr="0087122B">
        <w:rPr>
          <w:bCs w:val="0"/>
          <w:lang w:val="cy-GB"/>
        </w:rPr>
        <w:t>Pwyntiau Allweddol</w:t>
      </w:r>
    </w:p>
    <w:p w14:paraId="23C9CFF7" w14:textId="77777777" w:rsidR="00BD269B" w:rsidRPr="0087122B" w:rsidRDefault="00BD269B">
      <w:pPr>
        <w:pStyle w:val="BodyText"/>
        <w:rPr>
          <w:bCs w:val="0"/>
          <w:lang w:val="cy-GB"/>
        </w:rPr>
      </w:pPr>
    </w:p>
    <w:p w14:paraId="103BFC6B" w14:textId="77777777" w:rsidR="00BD269B" w:rsidRPr="0087122B" w:rsidRDefault="00BD269B">
      <w:pPr>
        <w:numPr>
          <w:ilvl w:val="0"/>
          <w:numId w:val="2"/>
        </w:numPr>
        <w:rPr>
          <w:rFonts w:ascii="Arial" w:hAnsi="Arial"/>
          <w:sz w:val="22"/>
          <w:lang w:val="cy-GB"/>
        </w:rPr>
      </w:pPr>
      <w:r w:rsidRPr="0087122B">
        <w:rPr>
          <w:rFonts w:ascii="Arial" w:hAnsi="Arial"/>
          <w:sz w:val="22"/>
          <w:lang w:val="cy-GB"/>
        </w:rPr>
        <w:t>Mae angen i’ch CV ddangos eich bod yn gymwys, trwy addysg, hyfforddiant a phrofiad, i ymgymryd â’r cyrsiau a ddewisir.</w:t>
      </w:r>
    </w:p>
    <w:p w14:paraId="684F457F" w14:textId="77777777" w:rsidR="00BD269B" w:rsidRPr="0087122B" w:rsidRDefault="00BD269B">
      <w:pPr>
        <w:rPr>
          <w:rFonts w:ascii="Arial" w:hAnsi="Arial"/>
          <w:strike/>
          <w:sz w:val="22"/>
          <w:lang w:val="cy-GB"/>
        </w:rPr>
      </w:pPr>
    </w:p>
    <w:p w14:paraId="442A14EB" w14:textId="77777777" w:rsidR="00BD269B" w:rsidRPr="0087122B" w:rsidRDefault="00BD269B">
      <w:pPr>
        <w:numPr>
          <w:ilvl w:val="0"/>
          <w:numId w:val="2"/>
        </w:numPr>
        <w:rPr>
          <w:rFonts w:ascii="Arial" w:hAnsi="Arial"/>
          <w:lang w:val="cy-GB"/>
        </w:rPr>
      </w:pPr>
      <w:r w:rsidRPr="0087122B">
        <w:rPr>
          <w:rFonts w:ascii="Arial" w:hAnsi="Arial"/>
          <w:sz w:val="22"/>
          <w:lang w:val="cy-GB"/>
        </w:rPr>
        <w:t xml:space="preserve">Dylai CV fod ar 2 dudalen ar y mwyaf, ond canllaw yw hyn yn hytrach na gofyniad pendant.  </w:t>
      </w:r>
    </w:p>
    <w:p w14:paraId="1D7157E9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204645A3" w14:textId="77777777" w:rsidR="00BD269B" w:rsidRPr="0087122B" w:rsidRDefault="00BD269B">
      <w:pPr>
        <w:numPr>
          <w:ilvl w:val="0"/>
          <w:numId w:val="2"/>
        </w:numPr>
        <w:rPr>
          <w:rFonts w:ascii="Arial" w:hAnsi="Arial"/>
          <w:lang w:val="cy-GB"/>
        </w:rPr>
      </w:pPr>
      <w:r w:rsidRPr="0087122B">
        <w:rPr>
          <w:rFonts w:ascii="Arial" w:hAnsi="Arial"/>
          <w:sz w:val="22"/>
          <w:lang w:val="cy-GB"/>
        </w:rPr>
        <w:t>Nid oes angen darparu cofnod cyflawn o gefndir proffesiynol ac academaidd. Ni ddylai CV gynnwys rhestrau maith o gyhoeddiadau.</w:t>
      </w:r>
    </w:p>
    <w:p w14:paraId="42EA3656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2E335CF5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0381E312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28F0E8A1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3D194014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p w14:paraId="0CBC2612" w14:textId="77777777" w:rsidR="00BD269B" w:rsidRPr="0087122B" w:rsidRDefault="00BD269B">
      <w:pPr>
        <w:jc w:val="center"/>
        <w:rPr>
          <w:rFonts w:ascii="Arial" w:hAnsi="Arial"/>
          <w:b/>
          <w:sz w:val="22"/>
          <w:lang w:val="cy-GB"/>
        </w:rPr>
      </w:pPr>
      <w:r w:rsidRPr="0087122B">
        <w:rPr>
          <w:rFonts w:ascii="Arial" w:hAnsi="Arial"/>
          <w:sz w:val="22"/>
          <w:lang w:val="cy-GB"/>
        </w:rPr>
        <w:br w:type="page"/>
      </w:r>
      <w:r w:rsidRPr="0087122B">
        <w:rPr>
          <w:rFonts w:ascii="Arial" w:hAnsi="Arial"/>
          <w:b/>
          <w:noProof/>
          <w:sz w:val="22"/>
          <w:lang w:val="cy-GB"/>
        </w:rPr>
        <w:lastRenderedPageBreak/>
        <w:t>CURRICULUM VITAE</w:t>
      </w:r>
    </w:p>
    <w:p w14:paraId="290D3C1C" w14:textId="77777777" w:rsidR="00BD269B" w:rsidRPr="0087122B" w:rsidRDefault="00BD269B">
      <w:pPr>
        <w:rPr>
          <w:rFonts w:ascii="Arial" w:hAnsi="Arial"/>
          <w:sz w:val="22"/>
          <w:lang w:val="cy-GB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D269B" w:rsidRPr="0087122B" w14:paraId="394A0435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7C128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Enw:</w:t>
            </w:r>
          </w:p>
        </w:tc>
      </w:tr>
      <w:tr w:rsidR="00BD269B" w:rsidRPr="0087122B" w14:paraId="22671DB0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A6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0E81BD86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B07E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Penodiad presennol: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(Teitl swydd, adran a sefydliad.)</w:t>
            </w:r>
          </w:p>
        </w:tc>
      </w:tr>
      <w:tr w:rsidR="00BD269B" w:rsidRPr="0087122B" w14:paraId="4F6E1E21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8CD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04371004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1E9D97FE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A610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Cyfeiriad: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(Cyfeiriad gwaith llawn.)</w:t>
            </w:r>
          </w:p>
        </w:tc>
      </w:tr>
      <w:tr w:rsidR="00BD269B" w:rsidRPr="0087122B" w14:paraId="46073DF6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F7F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15AB24E9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61B3B3D8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04868C7F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CDB4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Rhif ffôn: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22DF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Cyfeiriad e-bost:</w:t>
            </w:r>
          </w:p>
        </w:tc>
      </w:tr>
      <w:tr w:rsidR="00BD269B" w:rsidRPr="0087122B" w14:paraId="168DE42F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28E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0D4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72F314BF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9745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Cymwysterau:</w:t>
            </w:r>
          </w:p>
        </w:tc>
      </w:tr>
      <w:tr w:rsidR="00BD269B" w:rsidRPr="0087122B" w14:paraId="01B18485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5B1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44FFFD21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2B9EAF2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2DA09456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9BA4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Cofrestriad proffesiynol: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(Enw’r corff, rhif cofrestru a dyddiad cofrestru.)</w:t>
            </w:r>
          </w:p>
        </w:tc>
      </w:tr>
      <w:tr w:rsidR="00BD269B" w:rsidRPr="0087122B" w14:paraId="719F46E3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2BD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0D43A8AE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7AAE1A4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7B7AE848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F6B7A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Penodiadau blaenorol a phenodiadau eraill: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(Cynhwyswch benodiadau blaenorol yn ystod y 5 mlynedd diwethaf a phenodiadau presennol eraill.)</w:t>
            </w:r>
          </w:p>
        </w:tc>
      </w:tr>
      <w:tr w:rsidR="00BD269B" w:rsidRPr="0087122B" w14:paraId="57EDFF81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E81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40896784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25505D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42CD457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3CA19A01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D094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Profiad o ymchwil: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(Crynodeb o brofiad o ymchwil, gan gynnwys graddau’r rhan y buoch yn ei chwarae.  Cyfeiriwch at unrhyw brofiad clinigol penodol neu brofiad penodol o ymchwil sy'n berthnasol i’r cais presennol.)</w:t>
            </w:r>
          </w:p>
        </w:tc>
      </w:tr>
      <w:tr w:rsidR="00BD269B" w:rsidRPr="0087122B" w14:paraId="0CE7CB54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2D8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2A144113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6611501D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413B5D0D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1D6D808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6D159E6F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0FA9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Hyfforddiant ymchwil: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(Manylion unrhyw hyfforddiant perthnasol mewn dylunio neu gynnal ymchwil, er enghraifft mewn Rheoliadau Treialon Clinigol, Arfer Clinigol Da, cydsynio neu hyfforddiant arall sy’n briodol i ymchwil anghlinigol.  Rhowch ddyddiad yr hyfforddiant.)</w:t>
            </w:r>
          </w:p>
        </w:tc>
      </w:tr>
      <w:tr w:rsidR="00BD269B" w:rsidRPr="0087122B" w14:paraId="7AEE2914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29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5545BAC2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6F1A77B8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656FC67A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0C1E213F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87122B" w14:paraId="3D2602B5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D124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 xml:space="preserve">Cyhoeddiadau perthnasol: </w:t>
            </w:r>
            <w:r w:rsidRPr="0087122B">
              <w:rPr>
                <w:rFonts w:ascii="Arial" w:hAnsi="Arial"/>
                <w:i/>
                <w:sz w:val="22"/>
                <w:lang w:val="cy-GB"/>
              </w:rPr>
              <w:t>(Cyfeiriwch at yr holl gyhoeddiadau yn ystod y ddwy flynedd ddiwethaf yn ogystal â chyhoeddiadau sy’n berthnasol i’r cais presennol.)</w:t>
            </w:r>
          </w:p>
        </w:tc>
      </w:tr>
      <w:tr w:rsidR="00BD269B" w:rsidRPr="0087122B" w14:paraId="4C8B60E4" w14:textId="777777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F2B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7470785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AF85FBD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257DE18E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6942BCDB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40540735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2A55A70" w14:textId="77777777" w:rsidR="00BD269B" w:rsidRPr="0087122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  <w:tr w:rsidR="00BD269B" w:rsidRPr="00BD269B" w14:paraId="4E640BB1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0DB61" w14:textId="77777777" w:rsidR="00BD269B" w:rsidRPr="0087122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Llofnod: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CD5D5" w14:textId="77777777" w:rsidR="00BD269B" w:rsidRPr="00BD269B" w:rsidRDefault="00BD269B">
            <w:pPr>
              <w:rPr>
                <w:lang w:val="cy-GB"/>
              </w:rPr>
            </w:pPr>
            <w:r w:rsidRPr="0087122B">
              <w:rPr>
                <w:rFonts w:ascii="Arial" w:hAnsi="Arial"/>
                <w:b/>
                <w:sz w:val="22"/>
                <w:lang w:val="cy-GB"/>
              </w:rPr>
              <w:t>Dyddiad:</w:t>
            </w:r>
          </w:p>
        </w:tc>
      </w:tr>
      <w:tr w:rsidR="00BD269B" w:rsidRPr="00BD269B" w14:paraId="641119BC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1CB" w14:textId="77777777" w:rsidR="00BD269B" w:rsidRPr="00BD269B" w:rsidRDefault="00BD269B">
            <w:pPr>
              <w:rPr>
                <w:rFonts w:ascii="Arial" w:hAnsi="Arial"/>
                <w:sz w:val="22"/>
                <w:lang w:val="cy-GB"/>
              </w:rPr>
            </w:pPr>
          </w:p>
          <w:p w14:paraId="7117798C" w14:textId="77777777" w:rsidR="00BD269B" w:rsidRPr="00BD269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2FE" w14:textId="77777777" w:rsidR="00BD269B" w:rsidRPr="00BD269B" w:rsidRDefault="00BD269B">
            <w:pPr>
              <w:rPr>
                <w:rFonts w:ascii="Arial" w:hAnsi="Arial"/>
                <w:sz w:val="22"/>
                <w:lang w:val="cy-GB"/>
              </w:rPr>
            </w:pPr>
          </w:p>
        </w:tc>
      </w:tr>
    </w:tbl>
    <w:p w14:paraId="7F153BBA" w14:textId="77777777" w:rsidR="00BD269B" w:rsidRDefault="00BD269B">
      <w:pPr>
        <w:rPr>
          <w:rFonts w:ascii="Arial" w:hAnsi="Arial"/>
          <w:sz w:val="22"/>
          <w:lang w:val="cy-GB"/>
        </w:rPr>
      </w:pPr>
    </w:p>
    <w:sectPr w:rsidR="00BD269B">
      <w:footerReference w:type="default" r:id="rId13"/>
      <w:pgSz w:w="11906" w:h="16838"/>
      <w:pgMar w:top="899" w:right="1418" w:bottom="899" w:left="1418" w:header="72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A4C" w14:textId="77777777" w:rsidR="00C55D30" w:rsidRDefault="00C55D30">
      <w:r>
        <w:separator/>
      </w:r>
    </w:p>
  </w:endnote>
  <w:endnote w:type="continuationSeparator" w:id="0">
    <w:p w14:paraId="0ADFD724" w14:textId="77777777" w:rsidR="00C55D30" w:rsidRDefault="00C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4F72" w14:textId="77777777" w:rsidR="00BD269B" w:rsidRDefault="00BD269B">
    <w:pPr>
      <w:pStyle w:val="Footer"/>
      <w:rPr>
        <w:rFonts w:ascii="Arial" w:hAnsi="Arial"/>
        <w:sz w:val="16"/>
      </w:rPr>
    </w:pPr>
    <w:r>
      <w:rPr>
        <w:rFonts w:ascii="Arial" w:hAnsi="Arial"/>
        <w:noProof/>
        <w:sz w:val="16"/>
      </w:rPr>
      <w:t>Template CV for research applicants</w:t>
    </w:r>
  </w:p>
  <w:p w14:paraId="5635A327" w14:textId="77777777" w:rsidR="00BD269B" w:rsidRDefault="00BD269B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49E1" w14:textId="77777777" w:rsidR="00C55D30" w:rsidRDefault="00C55D30">
      <w:r>
        <w:separator/>
      </w:r>
    </w:p>
  </w:footnote>
  <w:footnote w:type="continuationSeparator" w:id="0">
    <w:p w14:paraId="7DEC8A6C" w14:textId="77777777" w:rsidR="00C55D30" w:rsidRDefault="00C5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4E73"/>
    <w:multiLevelType w:val="hybridMultilevel"/>
    <w:tmpl w:val="AEDA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4901"/>
    <w:multiLevelType w:val="hybridMultilevel"/>
    <w:tmpl w:val="6850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36428">
    <w:abstractNumId w:val="0"/>
  </w:num>
  <w:num w:numId="2" w16cid:durableId="139238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AD0"/>
    <w:rsid w:val="0000035F"/>
    <w:rsid w:val="00021F08"/>
    <w:rsid w:val="0002231E"/>
    <w:rsid w:val="0005360B"/>
    <w:rsid w:val="00221EF6"/>
    <w:rsid w:val="00242AD0"/>
    <w:rsid w:val="002B071B"/>
    <w:rsid w:val="002F2506"/>
    <w:rsid w:val="00305B23"/>
    <w:rsid w:val="003314E5"/>
    <w:rsid w:val="004C54EF"/>
    <w:rsid w:val="004E1D7E"/>
    <w:rsid w:val="00586E1F"/>
    <w:rsid w:val="005E3DBB"/>
    <w:rsid w:val="00660DF2"/>
    <w:rsid w:val="006760D3"/>
    <w:rsid w:val="006B71A2"/>
    <w:rsid w:val="00742D5E"/>
    <w:rsid w:val="00861C09"/>
    <w:rsid w:val="0087122B"/>
    <w:rsid w:val="008F39A1"/>
    <w:rsid w:val="009918F3"/>
    <w:rsid w:val="009A4252"/>
    <w:rsid w:val="009E10B3"/>
    <w:rsid w:val="009F3E6C"/>
    <w:rsid w:val="00A35CF7"/>
    <w:rsid w:val="00A53CC2"/>
    <w:rsid w:val="00B11004"/>
    <w:rsid w:val="00BB151C"/>
    <w:rsid w:val="00BD269B"/>
    <w:rsid w:val="00BE00D0"/>
    <w:rsid w:val="00C55D30"/>
    <w:rsid w:val="00C602C7"/>
    <w:rsid w:val="00CE4229"/>
    <w:rsid w:val="00D53BE5"/>
    <w:rsid w:val="00D87BBA"/>
    <w:rsid w:val="00DA7221"/>
    <w:rsid w:val="00E31859"/>
    <w:rsid w:val="00F06664"/>
    <w:rsid w:val="00F355B8"/>
    <w:rsid w:val="00F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00531"/>
  <w15:docId w15:val="{E0FAD937-B665-4375-9EBD-CB7B383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napToGrid w:val="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Times New Roman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val="cy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eastAsia="Times New Roman" w:hAnsi="Times New Roman"/>
      <w:b/>
    </w:rPr>
  </w:style>
  <w:style w:type="paragraph" w:styleId="Revision">
    <w:name w:val="Revision"/>
    <w:hidden/>
    <w:uiPriority w:val="99"/>
    <w:semiHidden/>
    <w:rPr>
      <w:snapToGrid w:val="0"/>
      <w:sz w:val="24"/>
      <w:szCs w:val="24"/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2F895CB9B4419F69BD9C3472581A" ma:contentTypeVersion="14" ma:contentTypeDescription="Create a new document." ma:contentTypeScope="" ma:versionID="100d6fcdee95fe664b70d1ff6cded227">
  <xsd:schema xmlns:xsd="http://www.w3.org/2001/XMLSchema" xmlns:xs="http://www.w3.org/2001/XMLSchema" xmlns:p="http://schemas.microsoft.com/office/2006/metadata/properties" xmlns:ns2="80b5e14d-6f32-48e9-b220-ee66b1fc8da5" xmlns:ns3="c2a0d9d4-24e6-4792-9a1c-aa4a98f72417" targetNamespace="http://schemas.microsoft.com/office/2006/metadata/properties" ma:root="true" ma:fieldsID="cc10bdfbb7487843caa406de971990ac" ns2:_="" ns3:_="">
    <xsd:import namespace="80b5e14d-6f32-48e9-b220-ee66b1fc8da5"/>
    <xsd:import namespace="c2a0d9d4-24e6-4792-9a1c-aa4a98f7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14d-6f32-48e9-b220-ee66b1fc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d9d4-24e6-4792-9a1c-aa4a98f724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b1e01d-7ffc-4f2f-bccd-5900ecaf4627}" ma:internalName="TaxCatchAll" ma:showField="CatchAllData" ma:web="c2a0d9d4-24e6-4792-9a1c-aa4a98f7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axCatchAll xmlns="c2a0d9d4-24e6-4792-9a1c-aa4a98f72417"/>
    <lcf76f155ced4ddcb4097134ff3c332f xmlns="80b5e14d-6f32-48e9-b220-ee66b1fc8da5" xsi:nil="true"/>
  </documentManagement>
</p:properties>
</file>

<file path=customXml/itemProps1.xml><?xml version="1.0" encoding="utf-8"?>
<ds:datastoreItem xmlns:ds="http://schemas.openxmlformats.org/officeDocument/2006/customXml" ds:itemID="{0CBDC364-A527-460A-9592-4BE658132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28B02-04F2-462B-ADA7-E0924AA4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5e14d-6f32-48e9-b220-ee66b1fc8da5"/>
    <ds:schemaRef ds:uri="c2a0d9d4-24e6-4792-9a1c-aa4a98f7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E9074-F81A-405A-B4BC-18C5286A37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4515DA-37A5-4790-BA44-A1C9CCBA06ED}">
  <ds:schemaRefs>
    <ds:schemaRef ds:uri="http://schemas.microsoft.com/office/2006/metadata/properties"/>
    <ds:schemaRef ds:uri="c2a0d9d4-24e6-4792-9a1c-aa4a98f72417"/>
    <ds:schemaRef ds:uri="80b5e14d-6f32-48e9-b220-ee66b1fc8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Guidance on Submission of CV</vt:lpstr>
    </vt:vector>
  </TitlesOfParts>
  <Company>COREC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Submission of CV</dc:title>
  <dc:creator>Hazel Gage</dc:creator>
  <cp:lastModifiedBy>Amy Walters (Health and Care Research Wales)</cp:lastModifiedBy>
  <cp:revision>2</cp:revision>
  <cp:lastPrinted>2005-11-07T16:25:00Z</cp:lastPrinted>
  <dcterms:created xsi:type="dcterms:W3CDTF">2023-02-15T10:31:00Z</dcterms:created>
  <dcterms:modified xsi:type="dcterms:W3CDTF">2023-02-15T10:31:00Z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Lynette Lane (Health and Care Research Wales)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Hazel Gage</vt:lpwstr>
  </property>
</Properties>
</file>